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93AC" w14:textId="337A2CA1" w:rsidR="00087E97" w:rsidRPr="00AD0311" w:rsidRDefault="00087E97" w:rsidP="00087E97">
      <w:pPr>
        <w:wordWrap w:val="0"/>
        <w:overflowPunct w:val="0"/>
        <w:adjustRightInd w:val="0"/>
        <w:spacing w:line="340" w:lineRule="exact"/>
        <w:ind w:right="57"/>
        <w:jc w:val="right"/>
        <w:textAlignment w:val="baseline"/>
        <w:rPr>
          <w:rFonts w:asciiTheme="majorBidi" w:eastAsia="UD Digi Kyokasho N-R" w:hAnsiTheme="majorBidi" w:cstheme="majorBidi"/>
          <w:color w:val="000000"/>
          <w:spacing w:val="8"/>
          <w:kern w:val="0"/>
          <w:szCs w:val="21"/>
          <w:lang w:val="es-ES"/>
        </w:rPr>
      </w:pPr>
      <w:bookmarkStart w:id="0" w:name="_GoBack"/>
      <w:bookmarkEnd w:id="0"/>
      <w:r>
        <w:rPr>
          <w:rFonts w:hint="eastAsia"/>
        </w:rPr>
        <w:t xml:space="preserve">               </w:t>
      </w:r>
      <w:r w:rsidR="00A859A2">
        <w:rPr>
          <w:rFonts w:hint="eastAsia"/>
        </w:rPr>
        <w:t xml:space="preserve"> 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>Año</w:t>
      </w:r>
      <w:r w:rsidR="00D41D42">
        <w:rPr>
          <w:rFonts w:asciiTheme="majorBidi" w:eastAsia="UD Digi Kyokasho N-R" w:hAnsiTheme="majorBidi" w:cstheme="majorBidi" w:hint="eastAsia"/>
          <w:color w:val="000000"/>
          <w:kern w:val="0"/>
          <w:sz w:val="22"/>
          <w:lang w:val="es-ES"/>
        </w:rPr>
        <w:t xml:space="preserve">　　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 Mes </w:t>
      </w: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　　</w:t>
      </w:r>
      <w:r>
        <w:rPr>
          <w:rFonts w:asciiTheme="majorBidi" w:eastAsia="UD Digi Kyokasho N-R" w:hAnsiTheme="majorBidi" w:cstheme="majorBidi"/>
          <w:color w:val="000000"/>
          <w:kern w:val="0"/>
          <w:sz w:val="22"/>
          <w:lang w:val="es-ES"/>
        </w:rPr>
        <w:t xml:space="preserve"> Día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1"/>
          <w:lang w:val="es-ES"/>
        </w:rPr>
        <w:t xml:space="preserve"> </w:t>
      </w:r>
      <w:r>
        <w:rPr>
          <w:rFonts w:asciiTheme="majorBidi" w:eastAsia="UD Digi Kyokasho N-R" w:hAnsiTheme="majorBidi" w:cstheme="majorBidi" w:hint="eastAsia"/>
          <w:color w:val="000000"/>
          <w:kern w:val="0"/>
          <w:szCs w:val="21"/>
          <w:lang w:val="es-ES"/>
        </w:rPr>
        <w:t xml:space="preserve">　　</w:t>
      </w:r>
    </w:p>
    <w:p w14:paraId="69991DCD" w14:textId="77777777" w:rsidR="00087E97" w:rsidRPr="00AD0311" w:rsidRDefault="00087E97" w:rsidP="00087E97">
      <w:pPr>
        <w:overflowPunct w:val="0"/>
        <w:spacing w:line="340" w:lineRule="exact"/>
        <w:textAlignment w:val="baseline"/>
        <w:rPr>
          <w:rFonts w:asciiTheme="majorBidi" w:eastAsia="UD Digi Kyokasho N-R" w:hAnsiTheme="majorBidi" w:cstheme="majorBidi"/>
          <w:color w:val="000000"/>
          <w:spacing w:val="10"/>
          <w:kern w:val="0"/>
          <w:sz w:val="18"/>
          <w:szCs w:val="18"/>
          <w:lang w:val="pt-BR"/>
        </w:rPr>
      </w:pPr>
      <w:r w:rsidRPr="00AD0311">
        <w:rPr>
          <w:rFonts w:asciiTheme="majorBidi" w:eastAsia="UD Digi Kyokasho N-R" w:hAnsiTheme="majorBidi" w:cstheme="majorBidi"/>
          <w:color w:val="000000"/>
          <w:kern w:val="0"/>
          <w:sz w:val="22"/>
          <w:szCs w:val="21"/>
          <w:lang w:val="pt-BR"/>
        </w:rPr>
        <w:t>Estimados padres de familia</w:t>
      </w:r>
      <w:r w:rsidRPr="00AD0311">
        <w:rPr>
          <w:rFonts w:asciiTheme="majorBidi" w:eastAsia="UD Digi Kyokasho N-R" w:hAnsiTheme="majorBidi" w:cstheme="majorBidi"/>
          <w:color w:val="000000"/>
          <w:kern w:val="0"/>
          <w:szCs w:val="20"/>
          <w:lang w:val="pt-BR"/>
        </w:rPr>
        <w:t xml:space="preserve"> </w:t>
      </w:r>
    </w:p>
    <w:p w14:paraId="4F6D0C56" w14:textId="13BDBD6B" w:rsidR="001F0895" w:rsidRPr="00D41D42" w:rsidRDefault="00087E97" w:rsidP="00087E97">
      <w:pPr>
        <w:spacing w:beforeLines="50" w:before="219"/>
        <w:textAlignment w:val="baseline"/>
        <w:rPr>
          <w:rFonts w:hAnsi="Times New Roman" w:cs="HG丸ｺﾞｼｯｸM-PRO"/>
          <w:color w:val="000000"/>
          <w:kern w:val="0"/>
          <w:sz w:val="22"/>
          <w:u w:val="single" w:color="000000"/>
          <w:lang w:val="pt-BR"/>
        </w:rPr>
      </w:pP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087E97" w:rsidRPr="007D5A79">
              <w:rPr>
                <w:rFonts w:asciiTheme="majorBidi" w:hAnsiTheme="majorBidi" w:cstheme="majorBidi"/>
                <w:color w:val="000000"/>
                <w:kern w:val="0"/>
                <w:sz w:val="14"/>
                <w:u w:val="single" w:color="000000"/>
                <w:lang w:val="es-PE"/>
              </w:rPr>
              <w:t>年</w:t>
            </w:r>
          </w:rt>
          <w:rubyBase>
            <w:r w:rsidR="00087E97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Grado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7E97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</w:rPr>
              <w:t>組</w:t>
            </w:r>
          </w:rt>
          <w:rubyBase>
            <w:r w:rsidR="00087E97" w:rsidRPr="002D7451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pt-BR"/>
              </w:rPr>
              <w:t>Salón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 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7E97" w:rsidRPr="007D5A79">
              <w:rPr>
                <w:rFonts w:asciiTheme="majorBidi" w:hAnsiTheme="majorBidi" w:cstheme="majorBidi"/>
                <w:color w:val="000000"/>
                <w:kern w:val="0"/>
                <w:sz w:val="12"/>
                <w:u w:val="single" w:color="000000"/>
                <w:lang w:val="es-PE"/>
              </w:rPr>
              <w:t>名前</w:t>
            </w:r>
          </w:rt>
          <w:rubyBase>
            <w:r w:rsidR="00087E97" w:rsidRPr="007D5A79">
              <w:rPr>
                <w:rFonts w:asciiTheme="majorBidi" w:hAnsiTheme="majorBidi" w:cstheme="majorBidi"/>
                <w:color w:val="000000"/>
                <w:kern w:val="0"/>
                <w:sz w:val="22"/>
                <w:u w:val="single" w:color="000000"/>
                <w:lang w:val="es-PE"/>
              </w:rPr>
              <w:t>Nombre</w:t>
            </w:r>
          </w:rubyBase>
        </w:ruby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</w:t>
      </w:r>
      <w:r>
        <w:rPr>
          <w:rFonts w:asciiTheme="majorBidi" w:hAnsiTheme="majorBidi" w:cstheme="majorBidi" w:hint="eastAsia"/>
          <w:color w:val="000000"/>
          <w:kern w:val="0"/>
          <w:sz w:val="22"/>
          <w:u w:val="single" w:color="000000"/>
          <w:lang w:val="es-PE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</w:t>
      </w:r>
      <w:r>
        <w:rPr>
          <w:rFonts w:asciiTheme="majorBidi" w:hAnsiTheme="majorBidi" w:cstheme="majorBidi" w:hint="eastAsia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　　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</w:rPr>
        <w:t xml:space="preserve">　</w:t>
      </w:r>
      <w:r w:rsidRPr="007D5A79">
        <w:rPr>
          <w:rFonts w:asciiTheme="majorBidi" w:hAnsiTheme="majorBidi" w:cstheme="majorBidi"/>
          <w:color w:val="000000"/>
          <w:kern w:val="0"/>
          <w:sz w:val="22"/>
          <w:u w:val="single" w:color="000000"/>
          <w:lang w:val="es-PE"/>
        </w:rPr>
        <w:t xml:space="preserve">       </w:t>
      </w:r>
    </w:p>
    <w:p w14:paraId="71B08E6C" w14:textId="5CB59782" w:rsidR="00A859A2" w:rsidRPr="00087E97" w:rsidRDefault="00D608BB" w:rsidP="00087E97">
      <w:pPr>
        <w:ind w:rightChars="-175" w:right="-368"/>
        <w:rPr>
          <w:rFonts w:asciiTheme="majorBidi" w:eastAsia="UD Digi Kyokasho N-R" w:hAnsiTheme="majorBidi" w:cstheme="majorBidi"/>
          <w:sz w:val="20"/>
          <w:szCs w:val="21"/>
          <w:lang w:val="es-PE"/>
        </w:rPr>
      </w:pPr>
      <w:r w:rsidRPr="00C878E4">
        <w:rPr>
          <w:rFonts w:ascii="UD Digi Kyokasho N-R" w:eastAsia="UD Digi Kyokasho N-R" w:hint="eastAsia"/>
          <w:lang w:val="es-PE"/>
        </w:rPr>
        <w:t xml:space="preserve">                 </w:t>
      </w:r>
      <w:r w:rsidR="00087E97">
        <w:rPr>
          <w:rFonts w:ascii="UD Digi Kyokasho N-R" w:eastAsia="UD Digi Kyokasho N-R" w:hint="eastAsia"/>
          <w:lang w:val="es-PE"/>
        </w:rPr>
        <w:t xml:space="preserve">　　　　</w:t>
      </w:r>
      <w:r w:rsidRPr="00C878E4">
        <w:rPr>
          <w:rFonts w:ascii="UD Digi Kyokasho N-R" w:eastAsia="UD Digi Kyokasho N-R" w:hint="eastAsia"/>
          <w:lang w:val="es-PE"/>
        </w:rPr>
        <w:t xml:space="preserve">  </w:t>
      </w:r>
      <w:r w:rsidR="00D41D42">
        <w:rPr>
          <w:rFonts w:ascii="UD Digi Kyokasho N-R" w:eastAsia="UD Digi Kyokasho N-R" w:hint="eastAsia"/>
          <w:lang w:val="es-PE"/>
        </w:rPr>
        <w:t xml:space="preserve">　　　　　　　　　　　　</w:t>
      </w:r>
      <w:r w:rsidRPr="00C878E4">
        <w:rPr>
          <w:rFonts w:ascii="UD Digi Kyokasho N-R" w:eastAsia="UD Digi Kyokasho N-R" w:hint="eastAsia"/>
          <w:lang w:val="es-PE"/>
        </w:rPr>
        <w:t xml:space="preserve">      </w:t>
      </w:r>
      <w:r w:rsidR="00087E97">
        <w:rPr>
          <w:rFonts w:ascii="UD Digi Kyokasho N-R" w:eastAsia="UD Digi Kyokasho N-R" w:hint="eastAsia"/>
          <w:lang w:val="es-PE"/>
        </w:rPr>
        <w:t xml:space="preserve">　　</w:t>
      </w:r>
      <w:r w:rsidRPr="00C878E4">
        <w:rPr>
          <w:rFonts w:ascii="UD Digi Kyokasho N-R" w:eastAsia="UD Digi Kyokasho N-R" w:hint="eastAsia"/>
          <w:lang w:val="es-PE"/>
        </w:rPr>
        <w:t xml:space="preserve">      </w:t>
      </w:r>
      <w:r w:rsidRPr="00087E97">
        <w:rPr>
          <w:rFonts w:asciiTheme="majorBidi" w:eastAsia="UD Digi Kyokasho N-R" w:hAnsiTheme="majorBidi" w:cstheme="majorBidi"/>
          <w:sz w:val="20"/>
          <w:szCs w:val="21"/>
          <w:lang w:val="es-PE"/>
        </w:rPr>
        <w:t xml:space="preserve">  </w:t>
      </w:r>
      <w:r w:rsidR="00D41D42">
        <w:rPr>
          <w:rFonts w:asciiTheme="majorBidi" w:hAnsiTheme="majorBidi" w:cstheme="majorBidi" w:hint="eastAsia"/>
          <w:color w:val="000000"/>
          <w:kern w:val="0"/>
          <w:szCs w:val="21"/>
          <w:lang w:val="es-PE"/>
        </w:rPr>
        <w:t>校長名</w:t>
      </w:r>
      <w:r w:rsidRPr="00087E97">
        <w:rPr>
          <w:rFonts w:asciiTheme="majorBidi" w:hAnsiTheme="majorBidi" w:cstheme="majorBidi"/>
          <w:color w:val="000000"/>
          <w:kern w:val="0"/>
          <w:szCs w:val="21"/>
          <w:lang w:val="es-PE"/>
        </w:rPr>
        <w:t xml:space="preserve">, director de </w:t>
      </w:r>
      <w:r w:rsidR="00D41D42">
        <w:rPr>
          <w:rFonts w:asciiTheme="majorBidi" w:hAnsiTheme="majorBidi" w:cstheme="majorBidi" w:hint="eastAsia"/>
          <w:color w:val="000000"/>
          <w:kern w:val="0"/>
          <w:szCs w:val="21"/>
          <w:lang w:val="es-PE"/>
        </w:rPr>
        <w:t>学校名</w:t>
      </w:r>
    </w:p>
    <w:p w14:paraId="590D2116" w14:textId="50345174" w:rsidR="00A859A2" w:rsidRPr="00573182" w:rsidRDefault="00A859A2" w:rsidP="00087E97">
      <w:pPr>
        <w:rPr>
          <w:rFonts w:ascii="UD Digi Kyokasho N-R" w:eastAsia="UD Digi Kyokasho N-R"/>
          <w:lang w:val="es-PE"/>
        </w:rPr>
      </w:pPr>
    </w:p>
    <w:p w14:paraId="67BB38EF" w14:textId="3848E92D" w:rsidR="00D608BB" w:rsidRPr="00087E97" w:rsidRDefault="00D608BB" w:rsidP="00A859A2">
      <w:pPr>
        <w:jc w:val="center"/>
        <w:rPr>
          <w:rFonts w:ascii="UD Digi Kyokasho N-R" w:eastAsia="UD Digi Kyokasho N-R"/>
          <w:sz w:val="24"/>
          <w:szCs w:val="28"/>
          <w:lang w:val="es-PE"/>
        </w:rPr>
      </w:pPr>
      <w:r w:rsidRPr="00087E97">
        <w:rPr>
          <w:rFonts w:asciiTheme="majorBidi" w:eastAsia="UD Digi Kyokasho N-R" w:hAnsiTheme="majorBidi" w:cstheme="majorBidi"/>
          <w:sz w:val="36"/>
          <w:szCs w:val="40"/>
          <w:lang w:val="es-PE"/>
        </w:rPr>
        <w:t>Aviso del ex</w:t>
      </w:r>
      <w:r w:rsidR="00F50F2C" w:rsidRPr="00087E97">
        <w:rPr>
          <w:rFonts w:asciiTheme="majorBidi" w:eastAsia="UD Digi Kyokasho N-R" w:hAnsiTheme="majorBidi" w:cstheme="majorBidi"/>
          <w:sz w:val="36"/>
          <w:szCs w:val="40"/>
          <w:lang w:val="es-PE"/>
        </w:rPr>
        <w:t>a</w:t>
      </w:r>
      <w:r w:rsidRPr="00087E97">
        <w:rPr>
          <w:rFonts w:asciiTheme="majorBidi" w:eastAsia="UD Digi Kyokasho N-R" w:hAnsiTheme="majorBidi" w:cstheme="majorBidi"/>
          <w:sz w:val="36"/>
          <w:szCs w:val="40"/>
          <w:lang w:val="es-PE"/>
        </w:rPr>
        <w:t>men de orina</w:t>
      </w:r>
      <w:r w:rsidR="00087E97" w:rsidRPr="00087E97">
        <w:rPr>
          <w:rFonts w:asciiTheme="majorBidi" w:eastAsia="UD Digi Kyokasho N-R" w:hAnsiTheme="majorBidi" w:cstheme="majorBidi"/>
          <w:sz w:val="36"/>
          <w:szCs w:val="40"/>
          <w:lang w:val="es-PE"/>
        </w:rPr>
        <w:t xml:space="preserve">　</w:t>
      </w:r>
      <w:r w:rsidR="00087E97" w:rsidRPr="00087E97">
        <w:rPr>
          <w:rFonts w:ascii="UD デジタル 教科書体 NK-R" w:eastAsia="UD デジタル 教科書体 NK-R" w:hint="eastAsia"/>
          <w:sz w:val="24"/>
          <w:szCs w:val="28"/>
          <w:lang w:val="es-PE"/>
        </w:rPr>
        <w:t>（</w:t>
      </w:r>
      <w:r w:rsidR="00087E97" w:rsidRPr="00087E97">
        <w:rPr>
          <w:rFonts w:ascii="UD デジタル 教科書体 NK-R" w:eastAsia="UD デジタル 教科書体 NK-R" w:hint="eastAsia"/>
          <w:sz w:val="24"/>
          <w:szCs w:val="28"/>
        </w:rPr>
        <w:t>尿二次検査についてのお知らせ</w:t>
      </w:r>
      <w:r w:rsidR="00087E97" w:rsidRPr="00573182">
        <w:rPr>
          <w:rFonts w:ascii="UD デジタル 教科書体 NK-R" w:eastAsia="UD デジタル 教科書体 NK-R" w:hint="eastAsia"/>
          <w:sz w:val="24"/>
          <w:szCs w:val="28"/>
          <w:lang w:val="es-PE"/>
        </w:rPr>
        <w:t>）</w:t>
      </w:r>
    </w:p>
    <w:p w14:paraId="148410E7" w14:textId="77777777" w:rsidR="00A859A2" w:rsidRPr="00D608BB" w:rsidRDefault="00A859A2" w:rsidP="00A859A2">
      <w:pPr>
        <w:rPr>
          <w:rFonts w:ascii="UD Digi Kyokasho N-R" w:eastAsia="UD Digi Kyokasho N-R"/>
          <w:lang w:val="es-PE"/>
        </w:rPr>
      </w:pPr>
    </w:p>
    <w:p w14:paraId="4C767073" w14:textId="0DFDEC3A" w:rsidR="00F50F2C" w:rsidRPr="00573182" w:rsidRDefault="00F50F2C" w:rsidP="00087E97">
      <w:pPr>
        <w:pStyle w:val="a3"/>
        <w:ind w:rightChars="-107" w:right="-225" w:firstLineChars="100" w:firstLine="210"/>
        <w:jc w:val="left"/>
        <w:rPr>
          <w:rFonts w:asciiTheme="majorBidi" w:hAnsiTheme="majorBidi" w:cstheme="majorBidi"/>
          <w:lang w:val="es-PE"/>
        </w:rPr>
      </w:pPr>
      <w:r w:rsidRPr="00573182">
        <w:rPr>
          <w:rFonts w:asciiTheme="majorBidi" w:hAnsiTheme="majorBidi" w:cstheme="majorBidi"/>
          <w:lang w:val="es-PE"/>
        </w:rPr>
        <w:t>Basado a</w:t>
      </w:r>
      <w:r w:rsidR="001F0895" w:rsidRPr="00087E97">
        <w:rPr>
          <w:rFonts w:asciiTheme="majorBidi" w:hAnsiTheme="majorBidi" w:cstheme="majorBidi"/>
          <w:lang w:val="es-ES"/>
        </w:rPr>
        <w:t xml:space="preserve"> los resultados del primer </w:t>
      </w:r>
      <w:r w:rsidRPr="00573182">
        <w:rPr>
          <w:rFonts w:asciiTheme="majorBidi" w:hAnsiTheme="majorBidi" w:cstheme="majorBidi"/>
          <w:lang w:val="es-PE"/>
        </w:rPr>
        <w:t xml:space="preserve">examen de orina, encontramos </w:t>
      </w:r>
      <w:r w:rsidR="00087E97" w:rsidRPr="00087E97">
        <w:rPr>
          <w:rFonts w:ascii="UD デジタル 教科書体 NK-R" w:eastAsia="UD デジタル 教科書体 NK-R" w:hAnsiTheme="majorBidi" w:cstheme="majorBidi" w:hint="eastAsia"/>
          <w:noProof/>
          <w:sz w:val="28"/>
          <w:szCs w:val="28"/>
          <w:u w:val="single"/>
        </w:rPr>
        <w:t>潜血</w:t>
      </w:r>
      <w:r w:rsidRPr="00573182">
        <w:rPr>
          <w:rFonts w:asciiTheme="majorBidi" w:hAnsiTheme="majorBidi" w:cstheme="majorBidi"/>
          <w:sz w:val="24"/>
          <w:szCs w:val="28"/>
          <w:u w:val="single"/>
          <w:lang w:val="es-PE"/>
        </w:rPr>
        <w:t xml:space="preserve">Sangre (+), </w:t>
      </w:r>
      <w:r w:rsidR="00087E97" w:rsidRPr="00087E97">
        <w:rPr>
          <w:rFonts w:ascii="UD デジタル 教科書体 NK-R" w:eastAsia="UD デジタル 教科書体 NK-R" w:hAnsiTheme="majorBidi" w:cstheme="majorBidi" w:hint="eastAsia"/>
          <w:sz w:val="28"/>
          <w:szCs w:val="28"/>
          <w:u w:val="single"/>
        </w:rPr>
        <w:t>蛋白</w:t>
      </w:r>
      <w:r w:rsidRPr="00573182">
        <w:rPr>
          <w:rFonts w:asciiTheme="majorBidi" w:hAnsiTheme="majorBidi" w:cstheme="majorBidi"/>
          <w:sz w:val="24"/>
          <w:szCs w:val="28"/>
          <w:u w:val="single"/>
          <w:lang w:val="es-PE"/>
        </w:rPr>
        <w:t xml:space="preserve">Albúmina (+) y </w:t>
      </w:r>
      <w:r w:rsidR="00087E97" w:rsidRPr="00087E97">
        <w:rPr>
          <w:rFonts w:ascii="UD デジタル 教科書体 NK-R" w:eastAsia="UD デジタル 教科書体 NK-R" w:hAnsiTheme="majorBidi" w:cstheme="majorBidi" w:hint="eastAsia"/>
          <w:sz w:val="28"/>
          <w:szCs w:val="28"/>
          <w:u w:val="single"/>
        </w:rPr>
        <w:t>糖</w:t>
      </w:r>
      <w:r w:rsidRPr="00573182">
        <w:rPr>
          <w:rFonts w:asciiTheme="majorBidi" w:hAnsiTheme="majorBidi" w:cstheme="majorBidi"/>
          <w:sz w:val="24"/>
          <w:szCs w:val="28"/>
          <w:u w:val="single"/>
          <w:lang w:val="es-PE"/>
        </w:rPr>
        <w:t>Glucosa (+)</w:t>
      </w:r>
      <w:r w:rsidRPr="00573182">
        <w:rPr>
          <w:rFonts w:asciiTheme="majorBidi" w:hAnsiTheme="majorBidi" w:cstheme="majorBidi"/>
          <w:sz w:val="24"/>
          <w:szCs w:val="28"/>
          <w:lang w:val="es-PE"/>
        </w:rPr>
        <w:t xml:space="preserve"> </w:t>
      </w:r>
      <w:r w:rsidRPr="00573182">
        <w:rPr>
          <w:rFonts w:asciiTheme="majorBidi" w:hAnsiTheme="majorBidi" w:cstheme="majorBidi"/>
          <w:lang w:val="es-PE"/>
        </w:rPr>
        <w:t xml:space="preserve">en la orina del alumno. </w:t>
      </w:r>
    </w:p>
    <w:p w14:paraId="65E0E2CB" w14:textId="625E086F" w:rsidR="00F50F2C" w:rsidRPr="00D41D42" w:rsidRDefault="00F50F2C" w:rsidP="00F50F2C">
      <w:pPr>
        <w:pStyle w:val="a3"/>
        <w:jc w:val="left"/>
        <w:rPr>
          <w:rFonts w:asciiTheme="majorBidi" w:hAnsiTheme="majorBidi" w:cstheme="majorBidi"/>
          <w:lang w:val="pt-BR"/>
        </w:rPr>
      </w:pPr>
      <w:r w:rsidRPr="00D41D42">
        <w:rPr>
          <w:rFonts w:asciiTheme="majorBidi" w:hAnsiTheme="majorBidi" w:cstheme="majorBidi"/>
          <w:lang w:val="pt-BR"/>
        </w:rPr>
        <w:t>Entregue la muestra de orina para realizar un segundo examen.</w:t>
      </w:r>
    </w:p>
    <w:p w14:paraId="02F8ECB1" w14:textId="77777777" w:rsidR="001D44A5" w:rsidRPr="00D41D42" w:rsidRDefault="001D44A5" w:rsidP="002C7580">
      <w:pPr>
        <w:pStyle w:val="a3"/>
        <w:rPr>
          <w:lang w:val="pt-BR"/>
        </w:rPr>
      </w:pPr>
    </w:p>
    <w:p w14:paraId="787FB3A0" w14:textId="77777777" w:rsidR="002C7580" w:rsidRPr="00C878E4" w:rsidRDefault="002C7580" w:rsidP="002C7580">
      <w:pPr>
        <w:ind w:firstLineChars="2150" w:firstLine="4515"/>
        <w:rPr>
          <w:lang w:val="es-ES"/>
        </w:rPr>
      </w:pPr>
      <w:r w:rsidRPr="00C878E4">
        <w:rPr>
          <w:rFonts w:hint="eastAsia"/>
          <w:lang w:val="es-ES"/>
        </w:rPr>
        <w:t>Registro</w:t>
      </w:r>
    </w:p>
    <w:p w14:paraId="6645374B" w14:textId="6A142477" w:rsidR="00A859A2" w:rsidRPr="00087E97" w:rsidRDefault="00A859A2" w:rsidP="00A859A2">
      <w:pPr>
        <w:rPr>
          <w:rFonts w:asciiTheme="majorBidi" w:eastAsia="UD Digi Kyokasho N-R" w:hAnsiTheme="majorBidi" w:cstheme="majorBidi"/>
          <w:lang w:val="es-ES"/>
        </w:rPr>
      </w:pPr>
    </w:p>
    <w:p w14:paraId="78722207" w14:textId="5F9B9832" w:rsidR="002C7580" w:rsidRPr="00087E97" w:rsidRDefault="002C7580" w:rsidP="002C7580">
      <w:pPr>
        <w:rPr>
          <w:rFonts w:asciiTheme="majorBidi" w:eastAsia="UD Digi Kyokasho N-R" w:hAnsiTheme="majorBidi" w:cstheme="majorBidi"/>
          <w:sz w:val="22"/>
          <w:szCs w:val="24"/>
          <w:lang w:val="es-PE"/>
        </w:rPr>
      </w:pPr>
      <w:r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>1   Fecha</w:t>
      </w:r>
      <w:r w:rsidR="0056331C"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 xml:space="preserve"> limite</w:t>
      </w:r>
      <w:r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 xml:space="preserve">: Hasta las 8:30 am del </w:t>
      </w:r>
      <w:r w:rsidR="00D41D42">
        <w:rPr>
          <w:rFonts w:asciiTheme="majorBidi" w:eastAsia="UD Digi Kyokasho N-R" w:hAnsiTheme="majorBidi" w:cstheme="majorBidi" w:hint="eastAsia"/>
          <w:sz w:val="22"/>
          <w:szCs w:val="24"/>
          <w:lang w:val="es-PE"/>
        </w:rPr>
        <w:t>日にち</w:t>
      </w:r>
      <w:r w:rsidR="00D41D42">
        <w:rPr>
          <w:rFonts w:asciiTheme="majorBidi" w:eastAsia="UD Digi Kyokasho N-R" w:hAnsiTheme="majorBidi" w:cstheme="majorBidi"/>
          <w:sz w:val="22"/>
          <w:szCs w:val="24"/>
          <w:lang w:val="es-PE"/>
        </w:rPr>
        <w:t xml:space="preserve"> de </w:t>
      </w:r>
      <w:r w:rsidR="00D41D42">
        <w:rPr>
          <w:rFonts w:asciiTheme="majorBidi" w:eastAsia="UD Digi Kyokasho N-R" w:hAnsiTheme="majorBidi" w:cstheme="majorBidi" w:hint="eastAsia"/>
          <w:sz w:val="22"/>
          <w:szCs w:val="24"/>
          <w:lang w:val="es-PE"/>
        </w:rPr>
        <w:t>月</w:t>
      </w:r>
      <w:r w:rsidR="00D41D42">
        <w:rPr>
          <w:rFonts w:asciiTheme="majorBidi" w:eastAsia="UD Digi Kyokasho N-R" w:hAnsiTheme="majorBidi" w:cstheme="majorBidi"/>
          <w:sz w:val="22"/>
          <w:szCs w:val="24"/>
          <w:lang w:val="es-PE"/>
        </w:rPr>
        <w:t xml:space="preserve"> (</w:t>
      </w:r>
      <w:r w:rsidR="00D41D42">
        <w:rPr>
          <w:rFonts w:asciiTheme="majorBidi" w:eastAsia="UD Digi Kyokasho N-R" w:hAnsiTheme="majorBidi" w:cstheme="majorBidi" w:hint="eastAsia"/>
          <w:sz w:val="22"/>
          <w:szCs w:val="24"/>
          <w:lang w:val="es-PE"/>
        </w:rPr>
        <w:t>曜日</w:t>
      </w:r>
      <w:r w:rsidR="00D41D42">
        <w:rPr>
          <w:rFonts w:asciiTheme="majorBidi" w:eastAsia="UD Digi Kyokasho N-R" w:hAnsiTheme="majorBidi" w:cstheme="majorBidi"/>
          <w:sz w:val="22"/>
          <w:szCs w:val="24"/>
          <w:lang w:val="es-PE"/>
        </w:rPr>
        <w:t>), 20</w:t>
      </w:r>
      <w:r w:rsidR="00D41D42">
        <w:rPr>
          <mc:AlternateContent>
            <mc:Choice Requires="w16se">
              <w:rFonts w:asciiTheme="majorBidi" w:eastAsia="UD Digi Kyokasho N-R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41D42">
        <w:rPr>
          <mc:AlternateContent>
            <mc:Choice Requires="w16se">
              <w:rFonts w:asciiTheme="majorBidi" w:eastAsia="UD Digi Kyokasho N-R" w:hAnsiTheme="majorBidi" w:cstheme="maj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  <w:lang w:val="es-P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632F109" w14:textId="2177A3B8" w:rsidR="002C7580" w:rsidRPr="00087E97" w:rsidRDefault="002C7580" w:rsidP="002C7580">
      <w:pPr>
        <w:rPr>
          <w:rFonts w:asciiTheme="majorBidi" w:eastAsia="UD Digi Kyokasho N-R" w:hAnsiTheme="majorBidi" w:cstheme="majorBidi"/>
          <w:sz w:val="22"/>
          <w:szCs w:val="24"/>
          <w:lang w:val="es-PE"/>
        </w:rPr>
      </w:pPr>
      <w:r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>2   Detalles d</w:t>
      </w:r>
      <w:r w:rsidR="00F50F2C"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>el</w:t>
      </w:r>
      <w:r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 xml:space="preserve"> examen: Albúmina, Sangre, Glucosa</w:t>
      </w:r>
    </w:p>
    <w:p w14:paraId="0341E926" w14:textId="77777777" w:rsidR="002C7580" w:rsidRPr="00087E97" w:rsidRDefault="002C7580" w:rsidP="00A859A2">
      <w:pPr>
        <w:rPr>
          <w:rFonts w:asciiTheme="majorBidi" w:eastAsia="UD Digi Kyokasho N-R" w:hAnsiTheme="majorBidi" w:cstheme="majorBidi"/>
          <w:sz w:val="22"/>
          <w:szCs w:val="24"/>
          <w:lang w:val="es-PE"/>
        </w:rPr>
      </w:pPr>
      <w:r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>3   Precauciones</w:t>
      </w:r>
    </w:p>
    <w:p w14:paraId="69F3C114" w14:textId="469CFE11" w:rsidR="00A859A2" w:rsidRPr="00087E97" w:rsidRDefault="00A859A2" w:rsidP="00087E97">
      <w:pPr>
        <w:rPr>
          <w:rFonts w:ascii="UD Digi Kyokasho N-R" w:eastAsia="UD Digi Kyokasho N-R"/>
          <w:sz w:val="22"/>
          <w:szCs w:val="24"/>
          <w:lang w:val="es-PE"/>
        </w:rPr>
      </w:pPr>
      <w:r w:rsidRPr="00087E97">
        <w:rPr>
          <w:rFonts w:ascii="UD Digi Kyokasho N-R" w:eastAsia="UD Digi Kyokasho N-R" w:hint="eastAsia"/>
          <w:sz w:val="22"/>
          <w:szCs w:val="24"/>
        </w:rPr>
        <w:t xml:space="preserve">　</w:t>
      </w:r>
      <w:r w:rsidR="00377561" w:rsidRPr="00087E97">
        <w:rPr>
          <w:rFonts w:ascii="UD Digi Kyokasho N-R" w:eastAsia="UD Digi Kyokasho N-R" w:hint="eastAsia"/>
          <w:sz w:val="22"/>
          <w:szCs w:val="24"/>
          <w:lang w:val="es-PE"/>
        </w:rPr>
        <w:t xml:space="preserve">─ </w:t>
      </w:r>
      <w:r w:rsidR="00377561" w:rsidRPr="00087E97">
        <w:rPr>
          <w:rFonts w:asciiTheme="majorBidi" w:eastAsia="UD Digi Kyokasho N-R" w:hAnsiTheme="majorBidi" w:cstheme="majorBidi"/>
          <w:sz w:val="22"/>
          <w:szCs w:val="24"/>
          <w:lang w:val="es-PE"/>
        </w:rPr>
        <w:t>Cómo tomar la orina</w:t>
      </w:r>
      <w:r w:rsidR="00377561" w:rsidRPr="00087E97">
        <w:rPr>
          <w:rFonts w:ascii="UD Digi Kyokasho N-R" w:eastAsia="UD Digi Kyokasho N-R" w:hint="eastAsia"/>
          <w:sz w:val="22"/>
          <w:szCs w:val="24"/>
          <w:lang w:val="es-PE"/>
        </w:rPr>
        <w:t xml:space="preserve"> ─</w:t>
      </w:r>
    </w:p>
    <w:p w14:paraId="4743102E" w14:textId="7332D504" w:rsidR="00A859A2" w:rsidRPr="00C878E4" w:rsidRDefault="00F50F2C" w:rsidP="00A859A2">
      <w:pPr>
        <w:rPr>
          <w:rFonts w:ascii="UD Digi Kyokasho N-R" w:eastAsia="UD Digi Kyokasho N-R"/>
          <w:lang w:val="es-PE"/>
        </w:rPr>
      </w:pPr>
      <w:r w:rsidRPr="00824874">
        <w:rPr>
          <w:rFonts w:ascii="UD Digi Kyokasho N-R" w:eastAsia="UD Digi Kyokasho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E81A" wp14:editId="76BECFB4">
                <wp:simplePos x="0" y="0"/>
                <wp:positionH relativeFrom="column">
                  <wp:posOffset>-45720</wp:posOffset>
                </wp:positionH>
                <wp:positionV relativeFrom="paragraph">
                  <wp:posOffset>160020</wp:posOffset>
                </wp:positionV>
                <wp:extent cx="6315075" cy="2714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2CCF" w14:textId="4D51B0CE" w:rsidR="00F50F2C" w:rsidRPr="00D41D42" w:rsidRDefault="00D05921" w:rsidP="00F50F2C">
                            <w:pPr>
                              <w:rPr>
                                <w:lang w:val="pt-BR"/>
                              </w:rPr>
                            </w:pPr>
                            <w:r w:rsidRPr="00D05921">
                              <w:rPr>
                                <w:lang w:val="es-PE"/>
                              </w:rPr>
                              <w:t>(</w:t>
                            </w:r>
                            <w:r w:rsidR="00F50F2C" w:rsidRPr="00D41D42">
                              <w:rPr>
                                <w:lang w:val="pt-BR"/>
                              </w:rPr>
                              <w:t xml:space="preserve">1) Asegúrese de orinar antes de acostarse la noche anterior. </w:t>
                            </w:r>
                          </w:p>
                          <w:p w14:paraId="492C5036" w14:textId="77777777" w:rsidR="00F50F2C" w:rsidRPr="00D41D42" w:rsidRDefault="00F50F2C" w:rsidP="00F50F2C">
                            <w:pPr>
                              <w:rPr>
                                <w:lang w:val="pt-BR"/>
                              </w:rPr>
                            </w:pPr>
                            <w:r w:rsidRPr="00D41D42">
                              <w:rPr>
                                <w:lang w:val="pt-BR"/>
                              </w:rPr>
                              <w:t xml:space="preserve">(2) En la mañana, orine tan pronto como se despierte, tomar la orina desde la mitad hasta el final. No tomar desde el comienzo. </w:t>
                            </w:r>
                          </w:p>
                          <w:p w14:paraId="6982C9DA" w14:textId="03F418D3" w:rsidR="00F50F2C" w:rsidRPr="00D41D42" w:rsidRDefault="00F50F2C" w:rsidP="00F50F2C">
                            <w:pPr>
                              <w:rPr>
                                <w:lang w:val="pt-BR"/>
                              </w:rPr>
                            </w:pPr>
                            <w:r w:rsidRPr="00D41D42">
                              <w:rPr>
                                <w:lang w:val="pt-BR"/>
                              </w:rPr>
                              <w:t>(3) Sostenga el centro del recipiente de plástico con el dedo y sumerja la boca del recipiente en la orina del vaso de papel. (Absorbe al soltar el dedo)</w:t>
                            </w:r>
                            <w:r w:rsidR="001F0895" w:rsidRPr="001F0895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D41D42">
                              <w:rPr>
                                <w:lang w:val="pt-BR"/>
                              </w:rPr>
                              <w:t xml:space="preserve">llenar hasta la marca del recipiente. </w:t>
                            </w:r>
                          </w:p>
                          <w:p w14:paraId="1EB9EFC6" w14:textId="052B877B" w:rsidR="00F50F2C" w:rsidRPr="00D41D42" w:rsidRDefault="00F50F2C" w:rsidP="00F50F2C">
                            <w:pPr>
                              <w:rPr>
                                <w:lang w:val="pt-BR"/>
                              </w:rPr>
                            </w:pPr>
                            <w:r w:rsidRPr="00D41D42">
                              <w:rPr>
                                <w:lang w:val="pt-BR"/>
                              </w:rPr>
                              <w:t xml:space="preserve">(4) Cerrar la tapa verde del recipiente (puede derramarse si no está bien cerrado) </w:t>
                            </w:r>
                          </w:p>
                          <w:p w14:paraId="7B1025AE" w14:textId="77777777" w:rsidR="00F50F2C" w:rsidRPr="00D41D42" w:rsidRDefault="00F50F2C" w:rsidP="00F50F2C">
                            <w:pPr>
                              <w:rPr>
                                <w:lang w:val="pt-BR"/>
                              </w:rPr>
                            </w:pPr>
                            <w:r w:rsidRPr="00D41D42">
                              <w:rPr>
                                <w:lang w:val="pt-BR"/>
                              </w:rPr>
                              <w:t xml:space="preserve">(5) Coloque en la bolsa con el nombre y salón. Doblar la bolsa 3 veces. </w:t>
                            </w:r>
                          </w:p>
                          <w:p w14:paraId="4AF3D88F" w14:textId="5E303939" w:rsidR="00F50F2C" w:rsidRPr="00D41D42" w:rsidRDefault="00F50F2C" w:rsidP="00F50F2C">
                            <w:pPr>
                              <w:rPr>
                                <w:lang w:val="pt-BR"/>
                              </w:rPr>
                            </w:pPr>
                            <w:r w:rsidRPr="00D41D42">
                              <w:rPr>
                                <w:lang w:val="pt-BR"/>
                              </w:rPr>
                              <w:t>(6) Si falta el día limite, entregue la muestra directamente al centro de asuntos escolares antes de las 8:30.</w:t>
                            </w:r>
                          </w:p>
                          <w:p w14:paraId="6F313B15" w14:textId="07C7CBB5" w:rsidR="00961E5C" w:rsidRPr="00D05921" w:rsidRDefault="00961E5C" w:rsidP="00F50F2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AE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pt;margin-top:12.6pt;width:497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" filled="f" strokeweight=".5pt">
                <v:stroke dashstyle="dash"/>
                <v:textbox>
                  <w:txbxContent>
                    <w:p w14:paraId="319F2CCF" w14:textId="4D51B0CE" w:rsidR="00F50F2C" w:rsidRDefault="00D05921" w:rsidP="00F50F2C">
                      <w:pPr>
                        <w:rPr>
                          <w:lang/>
                        </w:rPr>
                      </w:pPr>
                      <w:r w:rsidRPr="00D05921">
                        <w:rPr>
                          <w:lang w:val="es-PE"/>
                        </w:rPr>
                        <w:t>(</w:t>
                      </w:r>
                      <w:r w:rsidR="00F50F2C" w:rsidRPr="00F50F2C">
                        <w:rPr>
                          <w:lang/>
                        </w:rPr>
                        <w:t xml:space="preserve">1) Asegúrese de orinar antes de acostarse la noche anterior. </w:t>
                      </w:r>
                    </w:p>
                    <w:p w14:paraId="492C5036" w14:textId="77777777" w:rsidR="00F50F2C" w:rsidRDefault="00F50F2C" w:rsidP="00F50F2C">
                      <w:pPr>
                        <w:rPr>
                          <w:lang/>
                        </w:rPr>
                      </w:pPr>
                      <w:r w:rsidRPr="00F50F2C">
                        <w:rPr>
                          <w:lang/>
                        </w:rPr>
                        <w:t xml:space="preserve">(2) En la mañana, orine tan pronto como se despierte, tomar la orina desde la mitad hasta el final. No tomar desde el comienzo. </w:t>
                      </w:r>
                    </w:p>
                    <w:p w14:paraId="6982C9DA" w14:textId="03F418D3" w:rsidR="00F50F2C" w:rsidRDefault="00F50F2C" w:rsidP="00F50F2C">
                      <w:pPr>
                        <w:rPr>
                          <w:lang/>
                        </w:rPr>
                      </w:pPr>
                      <w:r w:rsidRPr="00F50F2C">
                        <w:rPr>
                          <w:lang/>
                        </w:rPr>
                        <w:t>(3) Sostenga el centro del recipiente de plástico con el dedo y sumerja la boca del recipiente en la orina del vaso de papel. (Absorbe al soltar el dedo)</w:t>
                      </w:r>
                      <w:r w:rsidR="001F0895" w:rsidRPr="001F0895">
                        <w:rPr>
                          <w:lang w:val="es-ES"/>
                        </w:rPr>
                        <w:t xml:space="preserve"> </w:t>
                      </w:r>
                      <w:r w:rsidRPr="00F50F2C">
                        <w:rPr>
                          <w:lang/>
                        </w:rPr>
                        <w:t xml:space="preserve">llenar hasta la marca del recipiente. </w:t>
                      </w:r>
                    </w:p>
                    <w:p w14:paraId="1EB9EFC6" w14:textId="052B877B" w:rsidR="00F50F2C" w:rsidRDefault="00F50F2C" w:rsidP="00F50F2C">
                      <w:pPr>
                        <w:rPr>
                          <w:lang/>
                        </w:rPr>
                      </w:pPr>
                      <w:r w:rsidRPr="00F50F2C">
                        <w:rPr>
                          <w:lang/>
                        </w:rPr>
                        <w:t xml:space="preserve">(4) Cerrar la tapa verde del recipiente (puede derramarse si no está bien cerrado) </w:t>
                      </w:r>
                    </w:p>
                    <w:p w14:paraId="7B1025AE" w14:textId="77777777" w:rsidR="00F50F2C" w:rsidRDefault="00F50F2C" w:rsidP="00F50F2C">
                      <w:pPr>
                        <w:rPr>
                          <w:lang/>
                        </w:rPr>
                      </w:pPr>
                      <w:r w:rsidRPr="00F50F2C">
                        <w:rPr>
                          <w:lang/>
                        </w:rPr>
                        <w:t xml:space="preserve">(5) Coloque en la bolsa con el nombre y salón. Doblar la bolsa 3 veces. </w:t>
                      </w:r>
                    </w:p>
                    <w:p w14:paraId="4AF3D88F" w14:textId="5E303939" w:rsidR="00F50F2C" w:rsidRPr="00F50F2C" w:rsidRDefault="00F50F2C" w:rsidP="00F50F2C">
                      <w:pPr>
                        <w:rPr>
                          <w:lang/>
                        </w:rPr>
                      </w:pPr>
                      <w:r w:rsidRPr="00F50F2C">
                        <w:rPr>
                          <w:lang/>
                        </w:rPr>
                        <w:t>(6) Si falta el día limite, entregue la muestra directamente al centro de asuntos escolares antes de las 8:30.</w:t>
                      </w:r>
                    </w:p>
                    <w:p w14:paraId="6F313B15" w14:textId="07C7CBB5" w:rsidR="00961E5C" w:rsidRPr="00D05921" w:rsidRDefault="00961E5C" w:rsidP="00F50F2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08E79" w14:textId="7F18BDB5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45F6A906" w14:textId="54CDF70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22BF28C4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1A8BBC06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7DB8FD54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3CDB86D6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4CD09B61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79E5B7B2" w14:textId="77777777" w:rsidR="00824874" w:rsidRPr="00C878E4" w:rsidRDefault="00824874" w:rsidP="00A859A2">
      <w:pPr>
        <w:rPr>
          <w:rFonts w:ascii="UD Digi Kyokasho N-R" w:eastAsia="UD Digi Kyokasho N-R"/>
          <w:lang w:val="es-PE"/>
        </w:rPr>
      </w:pPr>
    </w:p>
    <w:p w14:paraId="7CC5113C" w14:textId="77777777" w:rsidR="00377561" w:rsidRPr="00C878E4" w:rsidRDefault="00377561" w:rsidP="00A859A2">
      <w:pPr>
        <w:ind w:firstLineChars="100" w:firstLine="280"/>
        <w:rPr>
          <w:rFonts w:ascii="UD Digi Kyokasho N-R" w:eastAsia="UD Digi Kyokasho N-R" w:hAnsiTheme="minorEastAsia"/>
          <w:sz w:val="28"/>
          <w:szCs w:val="28"/>
          <w:lang w:val="es-PE"/>
        </w:rPr>
      </w:pPr>
    </w:p>
    <w:p w14:paraId="2F332874" w14:textId="77777777" w:rsidR="00377561" w:rsidRPr="00C878E4" w:rsidRDefault="00377561" w:rsidP="00A859A2">
      <w:pPr>
        <w:ind w:firstLineChars="100" w:firstLine="280"/>
        <w:rPr>
          <w:rFonts w:ascii="UD Digi Kyokasho N-R" w:eastAsia="UD Digi Kyokasho N-R" w:hAnsiTheme="minorEastAsia"/>
          <w:sz w:val="28"/>
          <w:szCs w:val="28"/>
          <w:lang w:val="es-PE"/>
        </w:rPr>
      </w:pPr>
    </w:p>
    <w:p w14:paraId="09CE1150" w14:textId="77777777" w:rsidR="00C85EFB" w:rsidRPr="00087E97" w:rsidRDefault="00C85EFB" w:rsidP="00A859A2">
      <w:pPr>
        <w:ind w:firstLineChars="100" w:firstLine="280"/>
        <w:rPr>
          <w:rFonts w:asciiTheme="majorBidi" w:eastAsia="UD Digi Kyokasho N-R" w:hAnsiTheme="majorBidi" w:cstheme="majorBidi"/>
          <w:sz w:val="28"/>
          <w:szCs w:val="28"/>
          <w:lang w:val="es-PE"/>
        </w:rPr>
      </w:pPr>
      <w:r w:rsidRPr="001D44A5">
        <w:rPr>
          <w:rFonts w:ascii="UD Digi Kyokasho N-R" w:eastAsia="UD Digi Kyokasho N-R" w:hAnsiTheme="minorEastAsia" w:hint="eastAsia"/>
          <w:sz w:val="28"/>
          <w:szCs w:val="28"/>
          <w:lang w:val="es-PE"/>
        </w:rPr>
        <w:t>※</w:t>
      </w:r>
      <w:r w:rsidRPr="00087E97">
        <w:rPr>
          <w:rFonts w:asciiTheme="majorBidi" w:eastAsia="UD Digi Kyokasho N-R" w:hAnsiTheme="majorBidi" w:cstheme="majorBidi"/>
          <w:sz w:val="28"/>
          <w:szCs w:val="28"/>
          <w:lang w:val="es-PE"/>
        </w:rPr>
        <w:t>El contenedor se entregará el día anterior.</w:t>
      </w:r>
    </w:p>
    <w:sectPr w:rsidR="00C85EFB" w:rsidRPr="00087E97" w:rsidSect="00087E97">
      <w:pgSz w:w="11906" w:h="16838" w:code="9"/>
      <w:pgMar w:top="964" w:right="1274" w:bottom="851" w:left="1077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EC6"/>
    <w:multiLevelType w:val="hybridMultilevel"/>
    <w:tmpl w:val="056AED08"/>
    <w:lvl w:ilvl="0" w:tplc="B8A62886">
      <w:start w:val="1"/>
      <w:numFmt w:val="decimal"/>
      <w:lvlText w:val="(%1)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2"/>
    <w:rsid w:val="00072000"/>
    <w:rsid w:val="00087E97"/>
    <w:rsid w:val="001534CB"/>
    <w:rsid w:val="001D44A5"/>
    <w:rsid w:val="001F0895"/>
    <w:rsid w:val="002C7580"/>
    <w:rsid w:val="00377561"/>
    <w:rsid w:val="0055300C"/>
    <w:rsid w:val="0056331C"/>
    <w:rsid w:val="00573182"/>
    <w:rsid w:val="006C5C96"/>
    <w:rsid w:val="00707EB6"/>
    <w:rsid w:val="00824874"/>
    <w:rsid w:val="00847BC4"/>
    <w:rsid w:val="008E5F5A"/>
    <w:rsid w:val="008F68D7"/>
    <w:rsid w:val="009022A8"/>
    <w:rsid w:val="00961E5C"/>
    <w:rsid w:val="00A859A2"/>
    <w:rsid w:val="00BD1F54"/>
    <w:rsid w:val="00C85EFB"/>
    <w:rsid w:val="00C878E4"/>
    <w:rsid w:val="00D05921"/>
    <w:rsid w:val="00D41D42"/>
    <w:rsid w:val="00D608BB"/>
    <w:rsid w:val="00DC2DE1"/>
    <w:rsid w:val="00F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CB9AB"/>
  <w15:chartTrackingRefBased/>
  <w15:docId w15:val="{C5740F0E-93C0-41F9-B3AB-A488C45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80"/>
    <w:pPr>
      <w:jc w:val="center"/>
    </w:pPr>
    <w:rPr>
      <w:rFonts w:ascii="UD Digi Kyokasho N-R" w:eastAsia="UD Digi Kyokasho N-R"/>
    </w:rPr>
  </w:style>
  <w:style w:type="character" w:customStyle="1" w:styleId="a4">
    <w:name w:val="記 (文字)"/>
    <w:basedOn w:val="a0"/>
    <w:link w:val="a3"/>
    <w:uiPriority w:val="99"/>
    <w:rsid w:val="002C7580"/>
    <w:rPr>
      <w:rFonts w:ascii="UD Digi Kyokasho N-R" w:eastAsia="UD Digi Kyokasho N-R"/>
    </w:rPr>
  </w:style>
  <w:style w:type="paragraph" w:styleId="a5">
    <w:name w:val="Closing"/>
    <w:basedOn w:val="a"/>
    <w:link w:val="a6"/>
    <w:uiPriority w:val="99"/>
    <w:unhideWhenUsed/>
    <w:rsid w:val="002C7580"/>
    <w:pPr>
      <w:jc w:val="right"/>
    </w:pPr>
    <w:rPr>
      <w:rFonts w:ascii="UD Digi Kyokasho N-R" w:eastAsia="UD Digi Kyokasho N-R"/>
    </w:rPr>
  </w:style>
  <w:style w:type="character" w:customStyle="1" w:styleId="a6">
    <w:name w:val="結語 (文字)"/>
    <w:basedOn w:val="a0"/>
    <w:link w:val="a5"/>
    <w:uiPriority w:val="99"/>
    <w:rsid w:val="002C7580"/>
    <w:rPr>
      <w:rFonts w:ascii="UD Digi Kyokasho N-R" w:eastAsia="UD Digi Kyokasho N-R"/>
    </w:rPr>
  </w:style>
  <w:style w:type="paragraph" w:styleId="a7">
    <w:name w:val="List Paragraph"/>
    <w:basedOn w:val="a"/>
    <w:uiPriority w:val="34"/>
    <w:qFormat/>
    <w:rsid w:val="00377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12</cp:revision>
  <cp:lastPrinted>2021-05-31T04:43:00Z</cp:lastPrinted>
  <dcterms:created xsi:type="dcterms:W3CDTF">2022-05-06T03:08:00Z</dcterms:created>
  <dcterms:modified xsi:type="dcterms:W3CDTF">2022-05-20T02:35:00Z</dcterms:modified>
</cp:coreProperties>
</file>