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9F" w:rsidRPr="004A3B7B" w:rsidRDefault="00BD1694" w:rsidP="00BD1694">
      <w:pPr>
        <w:rPr>
          <w:sz w:val="32"/>
          <w:szCs w:val="36"/>
        </w:rPr>
      </w:pPr>
      <w:bookmarkStart w:id="0" w:name="_GoBack"/>
      <w:bookmarkEnd w:id="0"/>
      <w:r w:rsidRPr="004A3B7B">
        <w:rPr>
          <w:sz w:val="32"/>
          <w:szCs w:val="36"/>
        </w:rPr>
        <w:t>Notice from the nurse's office</w:t>
      </w:r>
      <w:r w:rsidR="00D864CB">
        <w:rPr>
          <w:sz w:val="32"/>
          <w:szCs w:val="36"/>
        </w:rPr>
        <w:t xml:space="preserve">                       </w:t>
      </w:r>
      <w:r w:rsidR="00D864CB" w:rsidRPr="00D864CB">
        <w:rPr>
          <w:sz w:val="24"/>
          <w:szCs w:val="28"/>
        </w:rPr>
        <w:t>English</w:t>
      </w:r>
    </w:p>
    <w:p w:rsidR="00BD1694" w:rsidRDefault="00BD1694" w:rsidP="00BD1694">
      <w:pPr>
        <w:rPr>
          <w:b/>
          <w:bCs/>
          <w:sz w:val="24"/>
          <w:szCs w:val="28"/>
          <w:bdr w:val="single" w:sz="4" w:space="0" w:color="auto"/>
        </w:rPr>
      </w:pPr>
      <w:r>
        <w:rPr>
          <w:rFonts w:hint="eastAsia"/>
          <w:b/>
          <w:bCs/>
          <w:sz w:val="24"/>
          <w:szCs w:val="28"/>
          <w:bdr w:val="single" w:sz="4" w:space="0" w:color="auto"/>
        </w:rPr>
        <w:t xml:space="preserve">　</w:t>
      </w:r>
      <w:r w:rsidR="004A3B7B">
        <w:rPr>
          <w:b/>
          <w:bCs/>
          <w:sz w:val="24"/>
          <w:szCs w:val="28"/>
          <w:bdr w:val="single" w:sz="4" w:space="0" w:color="auto"/>
        </w:rPr>
        <w:t>What</w:t>
      </w:r>
      <w:r w:rsidR="002B0C8E">
        <w:rPr>
          <w:b/>
          <w:bCs/>
          <w:sz w:val="24"/>
          <w:szCs w:val="28"/>
          <w:bdr w:val="single" w:sz="4" w:space="0" w:color="auto"/>
        </w:rPr>
        <w:t xml:space="preserve"> to do before</w:t>
      </w:r>
      <w:r w:rsidRPr="00BD1694">
        <w:rPr>
          <w:b/>
          <w:bCs/>
          <w:sz w:val="24"/>
          <w:szCs w:val="28"/>
          <w:bdr w:val="single" w:sz="4" w:space="0" w:color="auto"/>
        </w:rPr>
        <w:t xml:space="preserve"> entering school</w:t>
      </w:r>
      <w:r>
        <w:rPr>
          <w:rFonts w:hint="eastAsia"/>
          <w:b/>
          <w:bCs/>
          <w:sz w:val="24"/>
          <w:szCs w:val="28"/>
          <w:bdr w:val="single" w:sz="4" w:space="0" w:color="auto"/>
        </w:rPr>
        <w:t xml:space="preserve">　</w:t>
      </w:r>
    </w:p>
    <w:p w:rsidR="004A3B7B" w:rsidRDefault="008932DD" w:rsidP="00BE6F16">
      <w:pPr>
        <w:ind w:left="420" w:hangingChars="200" w:hanging="420"/>
      </w:pPr>
      <w:r>
        <w:rPr>
          <w:rFonts w:hint="eastAsia"/>
        </w:rPr>
        <w:t xml:space="preserve">１　</w:t>
      </w:r>
      <w:r w:rsidR="00BD1694" w:rsidRPr="00BD1694">
        <w:t>In order to use the nurse's office well, please practice so that the student can talk about his/her physical condition and the situation when he/she gets injured.</w:t>
      </w:r>
      <w:r w:rsidR="004A3B7B" w:rsidRPr="004A3B7B">
        <w:t xml:space="preserve"> Please be able to convey "When, where,</w:t>
      </w:r>
      <w:r w:rsidR="003A05A5">
        <w:t xml:space="preserve"> and which part of the body beco</w:t>
      </w:r>
      <w:r w:rsidR="004A3B7B" w:rsidRPr="004A3B7B">
        <w:t>me how".</w:t>
      </w:r>
    </w:p>
    <w:p w:rsidR="008932DD" w:rsidRDefault="008932DD" w:rsidP="006D49FD">
      <w:pPr>
        <w:ind w:left="420" w:hangingChars="200" w:hanging="420"/>
      </w:pPr>
      <w:r>
        <w:rPr>
          <w:rFonts w:hint="eastAsia"/>
        </w:rPr>
        <w:t xml:space="preserve">２　</w:t>
      </w:r>
      <w:r w:rsidR="006D49FD" w:rsidRPr="006D49FD">
        <w:t>Children who are found to have cavities during the medical check up at school or who have cavities after that should be treated.</w:t>
      </w:r>
      <w:r w:rsidR="004A3B7B" w:rsidRPr="004A3B7B">
        <w:t xml:space="preserve"> Also, if a child is recommended to visit a medical institution, please make sure to visit the medical institution.</w:t>
      </w:r>
    </w:p>
    <w:p w:rsidR="00BE6F16" w:rsidRDefault="00BE6F16" w:rsidP="00BE6F16">
      <w:pPr>
        <w:ind w:left="420" w:hangingChars="200" w:hanging="420"/>
      </w:pPr>
    </w:p>
    <w:p w:rsidR="002B0C8E" w:rsidRDefault="002B0C8E">
      <w:pPr>
        <w:rPr>
          <w:b/>
          <w:bCs/>
          <w:sz w:val="24"/>
          <w:szCs w:val="28"/>
          <w:bdr w:val="single" w:sz="4" w:space="0" w:color="auto"/>
        </w:rPr>
      </w:pPr>
      <w:r>
        <w:rPr>
          <w:rFonts w:hint="eastAsia"/>
          <w:b/>
          <w:bCs/>
          <w:sz w:val="24"/>
          <w:szCs w:val="28"/>
          <w:bdr w:val="single" w:sz="4" w:space="0" w:color="auto"/>
        </w:rPr>
        <w:t xml:space="preserve">　</w:t>
      </w:r>
      <w:r>
        <w:rPr>
          <w:b/>
          <w:bCs/>
          <w:sz w:val="24"/>
          <w:szCs w:val="28"/>
          <w:bdr w:val="single" w:sz="4" w:space="0" w:color="auto"/>
        </w:rPr>
        <w:t>What to do after</w:t>
      </w:r>
      <w:r w:rsidRPr="00BD1694">
        <w:rPr>
          <w:b/>
          <w:bCs/>
          <w:sz w:val="24"/>
          <w:szCs w:val="28"/>
          <w:bdr w:val="single" w:sz="4" w:space="0" w:color="auto"/>
        </w:rPr>
        <w:t xml:space="preserve"> entering school</w:t>
      </w:r>
      <w:r>
        <w:rPr>
          <w:rFonts w:hint="eastAsia"/>
          <w:b/>
          <w:bCs/>
          <w:sz w:val="24"/>
          <w:szCs w:val="28"/>
          <w:bdr w:val="single" w:sz="4" w:space="0" w:color="auto"/>
        </w:rPr>
        <w:t xml:space="preserve">　</w:t>
      </w:r>
    </w:p>
    <w:p w:rsidR="00C4365B" w:rsidRDefault="008932DD" w:rsidP="00C4365B">
      <w:pPr>
        <w:ind w:left="420" w:hangingChars="200" w:hanging="420"/>
      </w:pPr>
      <w:r>
        <w:rPr>
          <w:rFonts w:hint="eastAsia"/>
        </w:rPr>
        <w:t xml:space="preserve">１　</w:t>
      </w:r>
      <w:r w:rsidR="002B0C8E" w:rsidRPr="002B0C8E">
        <w:t>Please observe the child's health every morning before going to school. If your child has less appetite or looks pale than usual, please let him/her go to school after seeing how he/she is doing.</w:t>
      </w:r>
      <w:r w:rsidR="002E4C9F" w:rsidRPr="002E4C9F">
        <w:t xml:space="preserve"> </w:t>
      </w:r>
      <w:r w:rsidR="00C4365B" w:rsidRPr="00C4365B">
        <w:t>If your child has a fever or symptoms of diarrhea or vomiting, we recommend that you rest your child.</w:t>
      </w:r>
    </w:p>
    <w:p w:rsidR="008932DD" w:rsidRDefault="008932DD" w:rsidP="00C4365B">
      <w:pPr>
        <w:ind w:left="420" w:hangingChars="200" w:hanging="420"/>
      </w:pPr>
      <w:r>
        <w:rPr>
          <w:rFonts w:hint="eastAsia"/>
        </w:rPr>
        <w:t xml:space="preserve">２　</w:t>
      </w:r>
      <w:r w:rsidR="002B0C8E" w:rsidRPr="002B0C8E">
        <w:t>Please make him/her eat breakfast before going to school.</w:t>
      </w:r>
    </w:p>
    <w:p w:rsidR="008932DD" w:rsidRDefault="008932DD" w:rsidP="002B0C8E">
      <w:r>
        <w:rPr>
          <w:rFonts w:hint="eastAsia"/>
        </w:rPr>
        <w:t xml:space="preserve">３　</w:t>
      </w:r>
      <w:r w:rsidR="002B0C8E" w:rsidRPr="002B0C8E">
        <w:t>Regarding the communication from the school in case of emergency</w:t>
      </w:r>
    </w:p>
    <w:p w:rsidR="004108B6" w:rsidRDefault="008932DD" w:rsidP="004108B6">
      <w:pPr>
        <w:ind w:left="420" w:hangingChars="200" w:hanging="420"/>
      </w:pPr>
      <w:r>
        <w:rPr>
          <w:rFonts w:hint="eastAsia"/>
        </w:rPr>
        <w:t xml:space="preserve">　　</w:t>
      </w:r>
      <w:r w:rsidR="002B0C8E" w:rsidRPr="002B0C8E">
        <w:t xml:space="preserve">The school may contact the parents or guardians </w:t>
      </w:r>
      <w:r w:rsidR="002B0C8E" w:rsidRPr="002B0C8E">
        <w:rPr>
          <w:u w:val="single"/>
        </w:rPr>
        <w:t>when the child is at school and has an injury or a sudden fever.</w:t>
      </w:r>
      <w:r w:rsidR="002B0C8E" w:rsidRPr="002B0C8E">
        <w:t xml:space="preserve"> Please specify multiple contacts so that we can always contact you.</w:t>
      </w:r>
      <w:r w:rsidR="004108B6" w:rsidRPr="004108B6">
        <w:t xml:space="preserve"> Also, if the contact information is changed, please inform the school immediately. When a child gets injured at school, we sometimes take him/her directly to a hospital. Please make sure to fill in the name of your child's surgery department or the medical institution you want to see.</w:t>
      </w:r>
    </w:p>
    <w:p w:rsidR="00ED00EE" w:rsidRDefault="00ED00EE" w:rsidP="004108B6">
      <w:pPr>
        <w:ind w:left="420" w:hangingChars="200" w:hanging="420"/>
      </w:pPr>
      <w:r>
        <w:rPr>
          <w:rFonts w:hint="eastAsia"/>
        </w:rPr>
        <w:t xml:space="preserve">４　</w:t>
      </w:r>
      <w:r w:rsidR="004108B6">
        <w:rPr>
          <w:rFonts w:hint="eastAsia"/>
        </w:rPr>
        <w:t>A</w:t>
      </w:r>
      <w:r w:rsidR="004108B6">
        <w:t>bout absence</w:t>
      </w:r>
    </w:p>
    <w:p w:rsidR="00ED00EE" w:rsidRDefault="00ED00EE" w:rsidP="00A54D94">
      <w:pPr>
        <w:ind w:left="420" w:hangingChars="200" w:hanging="420"/>
      </w:pPr>
      <w:r>
        <w:rPr>
          <w:rFonts w:hint="eastAsia"/>
        </w:rPr>
        <w:t xml:space="preserve">　　</w:t>
      </w:r>
      <w:r w:rsidR="00A54D94" w:rsidRPr="00A54D94">
        <w:t>If your child is absent for school, please fill out the</w:t>
      </w:r>
      <w:r w:rsidR="00A54D94" w:rsidRPr="00917191">
        <w:rPr>
          <w:shd w:val="pct15" w:color="auto" w:fill="FFFFFF"/>
        </w:rPr>
        <w:t xml:space="preserve"> "</w:t>
      </w:r>
      <w:r w:rsidR="00917191" w:rsidRPr="00917191">
        <w:rPr>
          <w:rFonts w:hint="eastAsia"/>
          <w:shd w:val="pct15" w:color="auto" w:fill="FFFFFF"/>
        </w:rPr>
        <w:t>〇〇</w:t>
      </w:r>
      <w:r w:rsidR="00A54D94" w:rsidRPr="00917191">
        <w:rPr>
          <w:shd w:val="pct15" w:color="auto" w:fill="FFFFFF"/>
        </w:rPr>
        <w:t xml:space="preserve">" </w:t>
      </w:r>
      <w:r w:rsidR="00A54D94" w:rsidRPr="00A54D94">
        <w:t xml:space="preserve">and give it to siblings or children living nearby, and </w:t>
      </w:r>
      <w:r w:rsidR="00A54D94" w:rsidRPr="00A54D94">
        <w:rPr>
          <w:u w:val="single"/>
        </w:rPr>
        <w:t>be sure to contact us</w:t>
      </w:r>
      <w:r w:rsidR="00A54D94" w:rsidRPr="00A54D94">
        <w:t>.</w:t>
      </w:r>
      <w:r w:rsidR="00A54D94">
        <w:rPr>
          <w:rFonts w:hint="eastAsia"/>
        </w:rPr>
        <w:t xml:space="preserve">　</w:t>
      </w:r>
      <w:r w:rsidR="004108B6" w:rsidRPr="004108B6">
        <w:t>In case of an emergency or when there are no children who can deliver it, please call the school by 8 o'clock.</w:t>
      </w:r>
    </w:p>
    <w:p w:rsidR="00BE6F16" w:rsidRDefault="00BE6F16" w:rsidP="004108B6">
      <w:pPr>
        <w:ind w:firstLineChars="200" w:firstLine="420"/>
      </w:pPr>
    </w:p>
    <w:p w:rsidR="00BE6F16" w:rsidRDefault="00B955A3" w:rsidP="004108B6">
      <w:pPr>
        <w:ind w:firstLineChars="200" w:firstLine="420"/>
      </w:pPr>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152400</wp:posOffset>
                </wp:positionV>
                <wp:extent cx="6619875" cy="2143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619875" cy="2143125"/>
                        </a:xfrm>
                        <a:prstGeom prst="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76AE4E34" id="正方形/長方形 2" o:spid="_x0000_s1026" style="position:absolute;left:0;text-align:left;margin-left:-15pt;margin-top:12pt;width:521.25pt;height:16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" filled="f" strokecolor="black [3213]" strokeweight="1.5pt">
                <v:stroke dashstyle="dashDot"/>
              </v:rect>
            </w:pict>
          </mc:Fallback>
        </mc:AlternateContent>
      </w:r>
    </w:p>
    <w:p w:rsidR="00ED00EE" w:rsidRPr="00BE6F16" w:rsidRDefault="00ED00EE" w:rsidP="00BE6F16">
      <w:pPr>
        <w:rPr>
          <w:u w:val="single"/>
        </w:rPr>
      </w:pPr>
      <w:r w:rsidRPr="00BE6F16">
        <w:rPr>
          <w:rFonts w:ascii="Segoe UI Emoji" w:eastAsia="Segoe UI Emoji" w:hAnsi="Segoe UI Emoji" w:cs="Segoe UI Emoji"/>
        </w:rPr>
        <w:t>○</w:t>
      </w:r>
      <w:r w:rsidRPr="00BE6F16">
        <w:rPr>
          <w:rFonts w:hint="eastAsia"/>
        </w:rPr>
        <w:t xml:space="preserve">　</w:t>
      </w:r>
      <w:r w:rsidR="00BE6F16" w:rsidRPr="00BE6F16">
        <w:t xml:space="preserve"> </w:t>
      </w:r>
      <w:r w:rsidR="00BE6F16" w:rsidRPr="00BE6F16">
        <w:rPr>
          <w:u w:val="single"/>
        </w:rPr>
        <w:t>About Suspension of Attendance</w:t>
      </w:r>
    </w:p>
    <w:p w:rsidR="00B955A3" w:rsidRDefault="00ED00EE" w:rsidP="00B955A3">
      <w:pPr>
        <w:ind w:left="315" w:hangingChars="150" w:hanging="315"/>
      </w:pPr>
      <w:r w:rsidRPr="00BE6F16">
        <w:rPr>
          <w:rFonts w:hint="eastAsia"/>
        </w:rPr>
        <w:t xml:space="preserve">　　</w:t>
      </w:r>
      <w:r w:rsidR="00BE6F16" w:rsidRPr="00BE6F16">
        <w:t xml:space="preserve">Children who have </w:t>
      </w:r>
      <w:r w:rsidR="00BE6F16">
        <w:t>a school infection (Influenza, Mumps, Infectious gastroenteritis, V</w:t>
      </w:r>
      <w:r w:rsidR="00BE6F16" w:rsidRPr="00BE6F16">
        <w:t>aricella</w:t>
      </w:r>
      <w:r w:rsidR="00BE6F16">
        <w:t>(</w:t>
      </w:r>
      <w:r w:rsidR="00BE6F16" w:rsidRPr="00BE6F16">
        <w:t>Chickenpox</w:t>
      </w:r>
      <w:r w:rsidR="00BE6F16">
        <w:t>)</w:t>
      </w:r>
      <w:r w:rsidR="00BE6F16" w:rsidRPr="00BE6F16">
        <w:t>, Pharyngeal</w:t>
      </w:r>
      <w:r w:rsidR="00BE6F16" w:rsidRPr="00B955A3">
        <w:t xml:space="preserve"> conjunctivitis, </w:t>
      </w:r>
      <w:r w:rsidR="00BE6F16" w:rsidRPr="00B955A3">
        <w:rPr>
          <w:rFonts w:eastAsiaTheme="minorHAnsi" w:cs="Arial"/>
          <w:szCs w:val="21"/>
          <w:shd w:val="clear" w:color="auto" w:fill="FFFFFF"/>
        </w:rPr>
        <w:t>Streptococcal infection</w:t>
      </w:r>
      <w:r w:rsidR="00BE6F16" w:rsidRPr="00B955A3">
        <w:rPr>
          <w:rFonts w:eastAsiaTheme="minorHAnsi"/>
        </w:rPr>
        <w:t>,</w:t>
      </w:r>
      <w:r w:rsidR="00BE6F16" w:rsidRPr="00B955A3">
        <w:t xml:space="preserve"> etc.) are sus</w:t>
      </w:r>
      <w:r w:rsidR="00BE6F16" w:rsidRPr="00BE6F16">
        <w:t>pended.</w:t>
      </w:r>
      <w:r w:rsidR="00B955A3" w:rsidRPr="00B955A3">
        <w:t xml:space="preserve"> Please let him</w:t>
      </w:r>
      <w:r w:rsidR="00B955A3">
        <w:t>/her</w:t>
      </w:r>
      <w:r w:rsidR="00B955A3" w:rsidRPr="00B955A3">
        <w:t xml:space="preserve"> rest at home according to the doctor's instructions. If your child gets infected, please contact the school. The school will give you a "Application for suspension of attendance". When the child recovers from the illness and is able to go to school, fill in the "Application for suspension of attendance" at home and have the child carry it.</w:t>
      </w:r>
    </w:p>
    <w:p w:rsidR="00ED00EE" w:rsidRDefault="00ED00EE" w:rsidP="00B955A3">
      <w:pPr>
        <w:ind w:leftChars="100" w:left="210"/>
        <w:rPr>
          <w:u w:val="single"/>
        </w:rPr>
      </w:pPr>
      <w:r w:rsidRPr="00BE6F16">
        <w:rPr>
          <w:rFonts w:hint="eastAsia"/>
          <w:u w:val="single"/>
        </w:rPr>
        <w:t>※</w:t>
      </w:r>
      <w:r w:rsidR="00B955A3" w:rsidRPr="00B955A3">
        <w:rPr>
          <w:u w:val="single"/>
        </w:rPr>
        <w:t>You don't need to submit medical certificate or certificate of medical institution.</w:t>
      </w:r>
    </w:p>
    <w:p w:rsidR="00E85D8C" w:rsidRDefault="00E85D8C" w:rsidP="00B955A3">
      <w:pPr>
        <w:ind w:leftChars="100" w:left="210"/>
        <w:rPr>
          <w:u w:val="single"/>
        </w:rPr>
      </w:pPr>
    </w:p>
    <w:p w:rsidR="00006749" w:rsidRDefault="00ED00EE" w:rsidP="00006749">
      <w:pPr>
        <w:rPr>
          <w:u w:val="single"/>
        </w:rPr>
      </w:pPr>
      <w:r w:rsidRPr="00BE6F16">
        <w:rPr>
          <w:rFonts w:ascii="Segoe UI Emoji" w:eastAsia="Segoe UI Emoji" w:hAnsi="Segoe UI Emoji" w:cs="Segoe UI Emoji"/>
        </w:rPr>
        <w:lastRenderedPageBreak/>
        <w:t>○</w:t>
      </w:r>
      <w:r w:rsidRPr="00BE6F16">
        <w:rPr>
          <w:rFonts w:hint="eastAsia"/>
        </w:rPr>
        <w:t xml:space="preserve">　</w:t>
      </w:r>
      <w:r w:rsidR="00006749" w:rsidRPr="00006749">
        <w:t xml:space="preserve"> </w:t>
      </w:r>
      <w:r w:rsidR="00006749" w:rsidRPr="00006749">
        <w:rPr>
          <w:u w:val="single"/>
        </w:rPr>
        <w:t>About Medical Examinations</w:t>
      </w:r>
    </w:p>
    <w:p w:rsidR="00ED00EE" w:rsidRPr="00BE6F16" w:rsidRDefault="00ED00EE" w:rsidP="00006749">
      <w:r w:rsidRPr="00BE6F16">
        <w:rPr>
          <w:rFonts w:hint="eastAsia"/>
        </w:rPr>
        <w:t xml:space="preserve">　　</w:t>
      </w:r>
      <w:r w:rsidR="00006749" w:rsidRPr="00006749">
        <w:t>The following items will be inspected from April to June.</w:t>
      </w:r>
    </w:p>
    <w:p w:rsidR="00006749" w:rsidRDefault="00ED00EE" w:rsidP="00006749">
      <w:r w:rsidRPr="00BE6F16">
        <w:rPr>
          <w:rFonts w:hint="eastAsia"/>
        </w:rPr>
        <w:t xml:space="preserve">　</w:t>
      </w:r>
      <w:r w:rsidRPr="00BE6F16">
        <w:rPr>
          <w:rFonts w:ascii="ＭＳ 明朝" w:eastAsia="ＭＳ 明朝" w:hAnsi="ＭＳ 明朝" w:cs="ＭＳ 明朝" w:hint="eastAsia"/>
        </w:rPr>
        <w:t>①</w:t>
      </w:r>
      <w:r w:rsidR="00006749" w:rsidRPr="00006749">
        <w:t>Measurement of height and weight</w:t>
      </w:r>
      <w:r w:rsidRPr="00BE6F16">
        <w:rPr>
          <w:rFonts w:hint="eastAsia"/>
        </w:rPr>
        <w:t xml:space="preserve">　</w:t>
      </w:r>
      <w:r w:rsidRPr="00BE6F16">
        <w:rPr>
          <w:rFonts w:ascii="ＭＳ 明朝" w:eastAsia="ＭＳ 明朝" w:hAnsi="ＭＳ 明朝" w:cs="ＭＳ 明朝" w:hint="eastAsia"/>
        </w:rPr>
        <w:t>②</w:t>
      </w:r>
      <w:r w:rsidR="00006749">
        <w:t>V</w:t>
      </w:r>
      <w:r w:rsidR="00006749" w:rsidRPr="00006749">
        <w:t>isual acuity test</w:t>
      </w:r>
      <w:r w:rsidRPr="00BE6F16">
        <w:rPr>
          <w:rFonts w:hint="eastAsia"/>
        </w:rPr>
        <w:t xml:space="preserve">　</w:t>
      </w:r>
      <w:r w:rsidRPr="00BE6F16">
        <w:rPr>
          <w:rFonts w:ascii="ＭＳ 明朝" w:eastAsia="ＭＳ 明朝" w:hAnsi="ＭＳ 明朝" w:cs="ＭＳ 明朝" w:hint="eastAsia"/>
        </w:rPr>
        <w:t>③</w:t>
      </w:r>
      <w:r w:rsidR="00006749">
        <w:t>A</w:t>
      </w:r>
      <w:r w:rsidR="00006749" w:rsidRPr="00006749">
        <w:t>udiometry</w:t>
      </w:r>
      <w:r w:rsidRPr="00BE6F16">
        <w:rPr>
          <w:rFonts w:hint="eastAsia"/>
        </w:rPr>
        <w:t xml:space="preserve">　</w:t>
      </w:r>
      <w:r w:rsidRPr="00BE6F16">
        <w:rPr>
          <w:rFonts w:ascii="ＭＳ 明朝" w:eastAsia="ＭＳ 明朝" w:hAnsi="ＭＳ 明朝" w:cs="ＭＳ 明朝" w:hint="eastAsia"/>
        </w:rPr>
        <w:t>④</w:t>
      </w:r>
      <w:r w:rsidR="00006749">
        <w:t>M</w:t>
      </w:r>
      <w:r w:rsidR="00006749" w:rsidRPr="00006749">
        <w:t>edical checkup</w:t>
      </w:r>
      <w:r w:rsidRPr="00BE6F16">
        <w:rPr>
          <w:rFonts w:hint="eastAsia"/>
        </w:rPr>
        <w:t xml:space="preserve">　</w:t>
      </w:r>
    </w:p>
    <w:p w:rsidR="00DE6F10" w:rsidRDefault="00ED00EE" w:rsidP="00006749">
      <w:pPr>
        <w:ind w:firstLineChars="100" w:firstLine="210"/>
      </w:pPr>
      <w:r w:rsidRPr="00BE6F16">
        <w:rPr>
          <w:rFonts w:ascii="ＭＳ 明朝" w:eastAsia="ＭＳ 明朝" w:hAnsi="ＭＳ 明朝" w:cs="ＭＳ 明朝" w:hint="eastAsia"/>
        </w:rPr>
        <w:t>⑤</w:t>
      </w:r>
      <w:r w:rsidR="00006749" w:rsidRPr="00006749">
        <w:t xml:space="preserve"> </w:t>
      </w:r>
      <w:r w:rsidR="00006749">
        <w:t>O</w:t>
      </w:r>
      <w:r w:rsidR="00006749" w:rsidRPr="00006749">
        <w:t>phthalmologic examination</w:t>
      </w:r>
      <w:r w:rsidRPr="00BE6F16">
        <w:rPr>
          <w:rFonts w:hint="eastAsia"/>
        </w:rPr>
        <w:t xml:space="preserve">　</w:t>
      </w:r>
      <w:r w:rsidRPr="00BE6F16">
        <w:rPr>
          <w:rFonts w:ascii="ＭＳ 明朝" w:eastAsia="ＭＳ 明朝" w:hAnsi="ＭＳ 明朝" w:cs="ＭＳ 明朝" w:hint="eastAsia"/>
        </w:rPr>
        <w:t>⑥</w:t>
      </w:r>
      <w:r w:rsidR="00006749" w:rsidRPr="00006749">
        <w:t xml:space="preserve"> </w:t>
      </w:r>
      <w:r w:rsidR="00006749">
        <w:t>D</w:t>
      </w:r>
      <w:r w:rsidR="00006749" w:rsidRPr="00006749">
        <w:t>ental checkup</w:t>
      </w:r>
      <w:r w:rsidR="00006749" w:rsidRPr="00006749">
        <w:rPr>
          <w:rFonts w:hint="eastAsia"/>
        </w:rPr>
        <w:t xml:space="preserve"> </w:t>
      </w:r>
      <w:r w:rsidR="00006749">
        <w:t xml:space="preserve"> </w:t>
      </w:r>
      <w:r w:rsidRPr="00BE6F16">
        <w:rPr>
          <w:rFonts w:ascii="ＭＳ 明朝" w:eastAsia="ＭＳ 明朝" w:hAnsi="ＭＳ 明朝" w:cs="ＭＳ 明朝" w:hint="eastAsia"/>
        </w:rPr>
        <w:t>⑦</w:t>
      </w:r>
      <w:r w:rsidR="00006749" w:rsidRPr="00006749">
        <w:t xml:space="preserve"> </w:t>
      </w:r>
      <w:r w:rsidR="00006749">
        <w:t>U</w:t>
      </w:r>
      <w:r w:rsidR="00006749" w:rsidRPr="00006749">
        <w:t>rinalysis</w:t>
      </w:r>
      <w:r w:rsidRPr="00BE6F16">
        <w:rPr>
          <w:rFonts w:hint="eastAsia"/>
        </w:rPr>
        <w:t xml:space="preserve">　</w:t>
      </w:r>
    </w:p>
    <w:p w:rsidR="00DE6F10" w:rsidRDefault="00ED00EE" w:rsidP="00DE6F10">
      <w:pPr>
        <w:ind w:firstLineChars="100" w:firstLine="210"/>
      </w:pPr>
      <w:r w:rsidRPr="00BE6F16">
        <w:rPr>
          <w:rFonts w:ascii="ＭＳ 明朝" w:eastAsia="ＭＳ 明朝" w:hAnsi="ＭＳ 明朝" w:cs="ＭＳ 明朝" w:hint="eastAsia"/>
        </w:rPr>
        <w:t>⑧</w:t>
      </w:r>
      <w:r w:rsidR="00006749" w:rsidRPr="00006749">
        <w:t xml:space="preserve"> </w:t>
      </w:r>
      <w:r w:rsidR="00006749">
        <w:t>E</w:t>
      </w:r>
      <w:r w:rsidR="00006749" w:rsidRPr="00006749">
        <w:t>xamination of the heart</w:t>
      </w:r>
      <w:r w:rsidRPr="00BE6F16">
        <w:rPr>
          <w:rFonts w:hint="eastAsia"/>
        </w:rPr>
        <w:t>（</w:t>
      </w:r>
      <w:r w:rsidR="00006749" w:rsidRPr="00006749">
        <w:t>first and fourth graders</w:t>
      </w:r>
      <w:r w:rsidRPr="00BE6F16">
        <w:rPr>
          <w:rFonts w:hint="eastAsia"/>
        </w:rPr>
        <w:t xml:space="preserve">）　</w:t>
      </w:r>
    </w:p>
    <w:p w:rsidR="00ED00EE" w:rsidRPr="00BE6F16" w:rsidRDefault="00ED00EE" w:rsidP="00DE6F10">
      <w:pPr>
        <w:ind w:firstLineChars="100" w:firstLine="210"/>
      </w:pPr>
      <w:r w:rsidRPr="00BE6F16">
        <w:rPr>
          <w:rFonts w:ascii="ＭＳ 明朝" w:eastAsia="ＭＳ 明朝" w:hAnsi="ＭＳ 明朝" w:cs="ＭＳ 明朝" w:hint="eastAsia"/>
        </w:rPr>
        <w:t>⑨</w:t>
      </w:r>
      <w:r w:rsidR="00DE6F10" w:rsidRPr="00DE6F10">
        <w:t xml:space="preserve"> Preventive health checkups for childhood lifestyle-related diseases</w:t>
      </w:r>
      <w:r w:rsidRPr="00BE6F16">
        <w:rPr>
          <w:rFonts w:hint="eastAsia"/>
        </w:rPr>
        <w:t>（</w:t>
      </w:r>
      <w:r w:rsidR="00DE6F10" w:rsidRPr="00DE6F10">
        <w:t>Only 4th grade applicants</w:t>
      </w:r>
      <w:r w:rsidRPr="00BE6F16">
        <w:rPr>
          <w:rFonts w:hint="eastAsia"/>
        </w:rPr>
        <w:t>）</w:t>
      </w:r>
    </w:p>
    <w:p w:rsidR="00DE6F10" w:rsidRDefault="0082374B" w:rsidP="00DE6F10">
      <w:pPr>
        <w:ind w:left="420" w:hangingChars="200" w:hanging="420"/>
      </w:pPr>
      <w:r w:rsidRPr="00BE6F16">
        <w:rPr>
          <w:rFonts w:hint="eastAsia"/>
        </w:rPr>
        <w:t xml:space="preserve">　※</w:t>
      </w:r>
      <w:r w:rsidR="00DE6F10" w:rsidRPr="00DE6F10">
        <w:t>A color vision test will be conducted in the second semester for first-year students who wish to take the test.</w:t>
      </w:r>
      <w:r w:rsidRPr="00BE6F16">
        <w:rPr>
          <w:rFonts w:hint="eastAsia"/>
        </w:rPr>
        <w:t xml:space="preserve">　</w:t>
      </w:r>
    </w:p>
    <w:p w:rsidR="0082374B" w:rsidRDefault="00DE6F10" w:rsidP="00E85D8C">
      <w:pPr>
        <w:ind w:leftChars="200" w:left="420" w:firstLineChars="50" w:firstLine="105"/>
      </w:pPr>
      <w:r w:rsidRPr="00DE6F10">
        <w:t>We will inform you of the results with a result form and a health handbook, so if your child needs a reexamination or treatment, please see a doctor as soon as possible.</w:t>
      </w:r>
      <w:r w:rsidR="008834DF" w:rsidRPr="008834DF">
        <w:t xml:space="preserve"> </w:t>
      </w:r>
      <w:r w:rsidR="00E85D8C" w:rsidRPr="00E85D8C">
        <w:t>We will inform you about the schedule, items and contents of the examination in "HOKEN DAYORI (health bulletin)" or a notice beforehand, so please check it.</w:t>
      </w:r>
    </w:p>
    <w:p w:rsidR="00E85D8C" w:rsidRPr="00BE6F16" w:rsidRDefault="00E85D8C" w:rsidP="00E85D8C">
      <w:pPr>
        <w:ind w:leftChars="200" w:left="420" w:firstLineChars="100" w:firstLine="210"/>
      </w:pPr>
    </w:p>
    <w:p w:rsidR="0082374B" w:rsidRPr="00CA1E72" w:rsidRDefault="0082374B" w:rsidP="008834DF">
      <w:pPr>
        <w:rPr>
          <w:u w:val="single"/>
        </w:rPr>
      </w:pPr>
      <w:r w:rsidRPr="00BE6F16">
        <w:rPr>
          <w:rFonts w:ascii="Segoe UI Emoji" w:eastAsia="Segoe UI Emoji" w:hAnsi="Segoe UI Emoji" w:cs="Segoe UI Emoji"/>
        </w:rPr>
        <w:t>○</w:t>
      </w:r>
      <w:r w:rsidRPr="00BE6F16">
        <w:rPr>
          <w:rFonts w:hint="eastAsia"/>
        </w:rPr>
        <w:t xml:space="preserve">　</w:t>
      </w:r>
      <w:r w:rsidR="008834DF" w:rsidRPr="008834DF">
        <w:t xml:space="preserve"> </w:t>
      </w:r>
      <w:r w:rsidR="008834DF" w:rsidRPr="00CA1E72">
        <w:rPr>
          <w:u w:val="single"/>
        </w:rPr>
        <w:t>About the Health check sheet</w:t>
      </w:r>
    </w:p>
    <w:p w:rsidR="00CA1E72" w:rsidRDefault="0082374B" w:rsidP="00CA1E72">
      <w:pPr>
        <w:ind w:left="420" w:hangingChars="200" w:hanging="420"/>
      </w:pPr>
      <w:r w:rsidRPr="00BE6F16">
        <w:rPr>
          <w:rFonts w:hint="eastAsia"/>
        </w:rPr>
        <w:t xml:space="preserve">　</w:t>
      </w:r>
      <w:r w:rsidR="00CA1E72">
        <w:rPr>
          <w:rFonts w:hint="eastAsia"/>
        </w:rPr>
        <w:t xml:space="preserve">　 </w:t>
      </w:r>
      <w:r w:rsidR="00CA1E72" w:rsidRPr="00CA1E72">
        <w:t>It will be distributed after enrollment. Please fill in any diseases you want to inform the school, such as chronic diseases or allergies, or any other things you want to be considered in the medical examination.</w:t>
      </w:r>
    </w:p>
    <w:p w:rsidR="00CA1E72" w:rsidRDefault="00CA1E72" w:rsidP="00CA1E72"/>
    <w:p w:rsidR="0082374B" w:rsidRPr="00BE6F16" w:rsidRDefault="0082374B" w:rsidP="00CA1E72">
      <w:r w:rsidRPr="00BE6F16">
        <w:rPr>
          <w:rFonts w:ascii="Segoe UI Emoji" w:eastAsia="Segoe UI Emoji" w:hAnsi="Segoe UI Emoji" w:cs="Segoe UI Emoji"/>
        </w:rPr>
        <w:t>○</w:t>
      </w:r>
      <w:r w:rsidRPr="00BE6F16">
        <w:rPr>
          <w:rFonts w:hint="eastAsia"/>
        </w:rPr>
        <w:t xml:space="preserve">　</w:t>
      </w:r>
      <w:r w:rsidR="00CA1E72" w:rsidRPr="00CA1E72">
        <w:t xml:space="preserve"> </w:t>
      </w:r>
      <w:r w:rsidR="00CA1E72" w:rsidRPr="00CA1E72">
        <w:rPr>
          <w:u w:val="single"/>
        </w:rPr>
        <w:t>In case of injury at school</w:t>
      </w:r>
    </w:p>
    <w:p w:rsidR="0082374B" w:rsidRPr="00BE6F16" w:rsidRDefault="00CA1E72" w:rsidP="00CA1E72">
      <w:pPr>
        <w:ind w:leftChars="200" w:left="420" w:firstLineChars="50" w:firstLine="105"/>
      </w:pPr>
      <w:r w:rsidRPr="00CA1E72">
        <w:t>All of the students will join the Japan Sports Promotion Center. If a student is injured under the supervision of a school and the total amount of medical expenses (Include the cost of dispensing) from the first examination to the complete recovery is 1,500 yen or more, the student is eligible for disaster relief benefits from the Japan Sports Promotion Center.</w:t>
      </w:r>
      <w:r>
        <w:t xml:space="preserve"> (</w:t>
      </w:r>
      <w:r w:rsidRPr="00CA1E72">
        <w:t>Refer to the attached sheet</w:t>
      </w:r>
      <w:r w:rsidR="0082374B" w:rsidRPr="00BE6F16">
        <w:rPr>
          <w:rFonts w:hint="eastAsia"/>
        </w:rPr>
        <w:t>）</w:t>
      </w:r>
    </w:p>
    <w:p w:rsidR="0082374B" w:rsidRPr="00BE6F16" w:rsidRDefault="0082374B" w:rsidP="00784725">
      <w:pPr>
        <w:ind w:left="420" w:hangingChars="200" w:hanging="420"/>
      </w:pPr>
      <w:r w:rsidRPr="00BE6F16">
        <w:rPr>
          <w:rFonts w:hint="eastAsia"/>
        </w:rPr>
        <w:t xml:space="preserve">　</w:t>
      </w:r>
      <w:r w:rsidR="00CA1E72">
        <w:rPr>
          <w:rFonts w:hint="eastAsia"/>
        </w:rPr>
        <w:t xml:space="preserve">   </w:t>
      </w:r>
      <w:r w:rsidR="00CA1E72" w:rsidRPr="00CA1E72">
        <w:t>The application procedure is done by the school. As a general rule, injuries incurred at school</w:t>
      </w:r>
      <w:r w:rsidR="00CA1E72" w:rsidRPr="00CA1E72">
        <w:rPr>
          <w:u w:val="single"/>
        </w:rPr>
        <w:t xml:space="preserve"> should not be covered by the MARUFUKU Medical System (HAGUKUMI) and should be paid at actual cost.</w:t>
      </w:r>
      <w:r w:rsidR="00CA1E72" w:rsidRPr="00CA1E72">
        <w:t xml:space="preserve"> If the amount of payment is less than 1,500 yen, it is not covered by </w:t>
      </w:r>
      <w:r w:rsidR="00784725">
        <w:t>D</w:t>
      </w:r>
      <w:r w:rsidR="00784725" w:rsidRPr="00784725">
        <w:t>isaster mutual aid benefit system</w:t>
      </w:r>
      <w:r w:rsidR="00CA1E72" w:rsidRPr="00CA1E72">
        <w:t>.</w:t>
      </w:r>
    </w:p>
    <w:sectPr w:rsidR="0082374B" w:rsidRPr="00BE6F16" w:rsidSect="00BE6F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9A3" w:rsidRDefault="004169A3" w:rsidP="002E4C9F">
      <w:r>
        <w:separator/>
      </w:r>
    </w:p>
  </w:endnote>
  <w:endnote w:type="continuationSeparator" w:id="0">
    <w:p w:rsidR="004169A3" w:rsidRDefault="004169A3" w:rsidP="002E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9A3" w:rsidRDefault="004169A3" w:rsidP="002E4C9F">
      <w:r>
        <w:separator/>
      </w:r>
    </w:p>
  </w:footnote>
  <w:footnote w:type="continuationSeparator" w:id="0">
    <w:p w:rsidR="004169A3" w:rsidRDefault="004169A3" w:rsidP="002E4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DD"/>
    <w:rsid w:val="00006749"/>
    <w:rsid w:val="002B0C8E"/>
    <w:rsid w:val="002E4C9F"/>
    <w:rsid w:val="003A05A5"/>
    <w:rsid w:val="004108B6"/>
    <w:rsid w:val="004169A3"/>
    <w:rsid w:val="00422668"/>
    <w:rsid w:val="004A3B7B"/>
    <w:rsid w:val="006D49FD"/>
    <w:rsid w:val="00784725"/>
    <w:rsid w:val="0082374B"/>
    <w:rsid w:val="0083559F"/>
    <w:rsid w:val="008834DF"/>
    <w:rsid w:val="008932DD"/>
    <w:rsid w:val="008E02E9"/>
    <w:rsid w:val="00917191"/>
    <w:rsid w:val="00A54D94"/>
    <w:rsid w:val="00AD2C7B"/>
    <w:rsid w:val="00B3225D"/>
    <w:rsid w:val="00B955A3"/>
    <w:rsid w:val="00BD1694"/>
    <w:rsid w:val="00BE6F16"/>
    <w:rsid w:val="00C4365B"/>
    <w:rsid w:val="00CA1E72"/>
    <w:rsid w:val="00CF24FF"/>
    <w:rsid w:val="00D864CB"/>
    <w:rsid w:val="00DE6F10"/>
    <w:rsid w:val="00E85D8C"/>
    <w:rsid w:val="00ED00EE"/>
    <w:rsid w:val="00F375C8"/>
    <w:rsid w:val="00F94C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6191111-9806-4B2C-9AEA-EB18AF0F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C9F"/>
    <w:pPr>
      <w:tabs>
        <w:tab w:val="center" w:pos="4252"/>
        <w:tab w:val="right" w:pos="8504"/>
      </w:tabs>
      <w:snapToGrid w:val="0"/>
    </w:pPr>
  </w:style>
  <w:style w:type="character" w:customStyle="1" w:styleId="a4">
    <w:name w:val="ヘッダー (文字)"/>
    <w:basedOn w:val="a0"/>
    <w:link w:val="a3"/>
    <w:uiPriority w:val="99"/>
    <w:rsid w:val="002E4C9F"/>
  </w:style>
  <w:style w:type="paragraph" w:styleId="a5">
    <w:name w:val="footer"/>
    <w:basedOn w:val="a"/>
    <w:link w:val="a6"/>
    <w:uiPriority w:val="99"/>
    <w:unhideWhenUsed/>
    <w:rsid w:val="002E4C9F"/>
    <w:pPr>
      <w:tabs>
        <w:tab w:val="center" w:pos="4252"/>
        <w:tab w:val="right" w:pos="8504"/>
      </w:tabs>
      <w:snapToGrid w:val="0"/>
    </w:pPr>
  </w:style>
  <w:style w:type="character" w:customStyle="1" w:styleId="a6">
    <w:name w:val="フッター (文字)"/>
    <w:basedOn w:val="a0"/>
    <w:link w:val="a5"/>
    <w:uiPriority w:val="99"/>
    <w:rsid w:val="002E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11</cp:revision>
  <dcterms:created xsi:type="dcterms:W3CDTF">2020-04-17T05:16:00Z</dcterms:created>
  <dcterms:modified xsi:type="dcterms:W3CDTF">2021-05-20T06:20:00Z</dcterms:modified>
</cp:coreProperties>
</file>